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7E5C" w:rsidRPr="00A234FC" w:rsidRDefault="003A7E5C" w:rsidP="003A7E5C">
      <w:pPr>
        <w:pageBreakBefore/>
        <w:autoSpaceDE w:val="0"/>
        <w:autoSpaceDN w:val="0"/>
        <w:adjustRightInd w:val="0"/>
        <w:spacing w:after="0" w:line="240" w:lineRule="auto"/>
        <w:rPr>
          <w:rFonts w:ascii="Times New Roman" w:hAnsi="Times New Roman" w:cs="Times New Roman"/>
          <w:sz w:val="23"/>
          <w:szCs w:val="23"/>
        </w:rPr>
      </w:pPr>
      <w:r>
        <w:rPr>
          <w:rFonts w:ascii="Times New Roman" w:hAnsi="Times New Roman" w:cs="Times New Roman"/>
          <w:b/>
          <w:bCs/>
          <w:sz w:val="23"/>
          <w:szCs w:val="23"/>
        </w:rPr>
        <w:t>ÖZET</w:t>
      </w:r>
    </w:p>
    <w:p w:rsidR="003A7E5C" w:rsidRDefault="003A7E5C" w:rsidP="003A7E5C">
      <w:pPr>
        <w:jc w:val="both"/>
        <w:rPr>
          <w:rFonts w:ascii="Times New Roman" w:hAnsi="Times New Roman" w:cs="Times New Roman"/>
          <w:sz w:val="23"/>
          <w:szCs w:val="23"/>
        </w:rPr>
      </w:pPr>
      <w:bookmarkStart w:id="0" w:name="_GoBack"/>
      <w:bookmarkEnd w:id="0"/>
    </w:p>
    <w:p w:rsidR="00C279D2" w:rsidRPr="003A7E5C" w:rsidRDefault="003A7E5C" w:rsidP="003A7E5C">
      <w:pPr>
        <w:jc w:val="both"/>
      </w:pPr>
      <w:r w:rsidRPr="00A234FC">
        <w:rPr>
          <w:rFonts w:ascii="Times New Roman" w:hAnsi="Times New Roman" w:cs="Times New Roman"/>
          <w:sz w:val="23"/>
          <w:szCs w:val="23"/>
        </w:rPr>
        <w:t xml:space="preserve">Okul yöneticileri ve öğretmenlerin mesleki örgütlenme tutumlarını araştırmak amacıyla yapılan bu araştırmada tarama yöntemi ve anket tekniği kullanılmıştır. Araştırmanın evrenini 2013 – 2014 eğitim - öğretim yılında İstanbul ili </w:t>
      </w:r>
      <w:proofErr w:type="spellStart"/>
      <w:r w:rsidRPr="00A234FC">
        <w:rPr>
          <w:rFonts w:ascii="Times New Roman" w:hAnsi="Times New Roman" w:cs="Times New Roman"/>
          <w:sz w:val="23"/>
          <w:szCs w:val="23"/>
        </w:rPr>
        <w:t>Esenyurt</w:t>
      </w:r>
      <w:proofErr w:type="spellEnd"/>
      <w:r w:rsidRPr="00A234FC">
        <w:rPr>
          <w:rFonts w:ascii="Times New Roman" w:hAnsi="Times New Roman" w:cs="Times New Roman"/>
          <w:sz w:val="23"/>
          <w:szCs w:val="23"/>
        </w:rPr>
        <w:t xml:space="preserve"> ilçesinde görev yapan okul yöneticileri ve öğretmenler oluşturmaktadır. Araştırmanın örneklemi evrenden rastgele seçilen okullarda görev yapan 180 öğretmen ve 22 okul yöneticisinden oluşmaktadır. Sürekli değişkenlerin normal dağılıma uygunluğu </w:t>
      </w:r>
      <w:proofErr w:type="spellStart"/>
      <w:r w:rsidRPr="00A234FC">
        <w:rPr>
          <w:rFonts w:ascii="Times New Roman" w:hAnsi="Times New Roman" w:cs="Times New Roman"/>
          <w:sz w:val="23"/>
          <w:szCs w:val="23"/>
        </w:rPr>
        <w:t>Shapiro</w:t>
      </w:r>
      <w:proofErr w:type="spellEnd"/>
      <w:r w:rsidRPr="00A234FC">
        <w:rPr>
          <w:rFonts w:ascii="Times New Roman" w:hAnsi="Times New Roman" w:cs="Times New Roman"/>
          <w:sz w:val="23"/>
          <w:szCs w:val="23"/>
        </w:rPr>
        <w:t xml:space="preserve"> </w:t>
      </w:r>
      <w:proofErr w:type="spellStart"/>
      <w:r w:rsidRPr="00A234FC">
        <w:rPr>
          <w:rFonts w:ascii="Times New Roman" w:hAnsi="Times New Roman" w:cs="Times New Roman"/>
          <w:sz w:val="23"/>
          <w:szCs w:val="23"/>
        </w:rPr>
        <w:t>Wilk</w:t>
      </w:r>
      <w:proofErr w:type="spellEnd"/>
      <w:r w:rsidRPr="00A234FC">
        <w:rPr>
          <w:rFonts w:ascii="Times New Roman" w:hAnsi="Times New Roman" w:cs="Times New Roman"/>
          <w:sz w:val="23"/>
          <w:szCs w:val="23"/>
        </w:rPr>
        <w:t xml:space="preserve"> testi ile incelenmiştir. Normal dağılım göstermeyen sürekli değişkenlerin 2 grup karşılaştırmalarında ise Mann </w:t>
      </w:r>
      <w:proofErr w:type="spellStart"/>
      <w:r w:rsidRPr="00A234FC">
        <w:rPr>
          <w:rFonts w:ascii="Times New Roman" w:hAnsi="Times New Roman" w:cs="Times New Roman"/>
          <w:sz w:val="23"/>
          <w:szCs w:val="23"/>
        </w:rPr>
        <w:t>Whitney</w:t>
      </w:r>
      <w:proofErr w:type="spellEnd"/>
      <w:r w:rsidRPr="00A234FC">
        <w:rPr>
          <w:rFonts w:ascii="Times New Roman" w:hAnsi="Times New Roman" w:cs="Times New Roman"/>
          <w:sz w:val="23"/>
          <w:szCs w:val="23"/>
        </w:rPr>
        <w:t xml:space="preserve"> U testi, 3+ grup karşılaştırmalarında </w:t>
      </w:r>
      <w:proofErr w:type="spellStart"/>
      <w:r w:rsidRPr="00A234FC">
        <w:rPr>
          <w:rFonts w:ascii="Times New Roman" w:hAnsi="Times New Roman" w:cs="Times New Roman"/>
          <w:sz w:val="23"/>
          <w:szCs w:val="23"/>
        </w:rPr>
        <w:t>Kruskal</w:t>
      </w:r>
      <w:proofErr w:type="spellEnd"/>
      <w:r w:rsidRPr="00A234FC">
        <w:rPr>
          <w:rFonts w:ascii="Times New Roman" w:hAnsi="Times New Roman" w:cs="Times New Roman"/>
          <w:sz w:val="23"/>
          <w:szCs w:val="23"/>
        </w:rPr>
        <w:t xml:space="preserve"> Wallis testi kullanılmıştır. Okul yöneticileri ve öğretmenlerin mesleki örgütlenme tutumları cinsiyet, kıdem, görev özellikleri ve eğitim durumları gibi değişkenleri de dikkate alınarak incelenmiştir. Cinsiyet faktörünün mesleki örgütlenme tutumlarına etki etmediği fakat mesleki örgütlerden beklentiler konusunda anlamlı farklılık oluşturduğu görülmüştür. Bir diğer farklılık ise görev nitelikleri kıyaslandığında öğretmenlerin örgütlenme ve örgütlenmeme nedenleri konusunda karşımıza çıkmaktadır.</w:t>
      </w:r>
    </w:p>
    <w:sectPr w:rsidR="00C279D2" w:rsidRPr="003A7E5C" w:rsidSect="00540FA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Times New Roman">
    <w:altName w:val="Times New Roman"/>
    <w:panose1 w:val="02020603050405020304"/>
    <w:charset w:val="A2"/>
    <w:family w:val="roman"/>
    <w:pitch w:val="variable"/>
    <w:sig w:usb0="E0002AFF" w:usb1="C0007841"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60A4"/>
    <w:rsid w:val="000C2404"/>
    <w:rsid w:val="003A7E5C"/>
    <w:rsid w:val="00540FAC"/>
    <w:rsid w:val="005E60A4"/>
    <w:rsid w:val="00C279D2"/>
    <w:rsid w:val="00D32BD5"/>
    <w:rsid w:val="00D55CE6"/>
    <w:rsid w:val="00E772A9"/>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09DA21-7804-4C3D-92AA-2FDD13A1E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7E5C"/>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1</Pages>
  <Words>173</Words>
  <Characters>992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Istanbul Sabahattin zaim University</Company>
  <LinksUpToDate>false</LinksUpToDate>
  <CharactersWithSpaces>1163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Ahmet Var</dc:creator>
  <cp:keywords/>
  <dc:description/>
  <cp:lastModifiedBy>Ahmet Var</cp:lastModifiedBy>
  <cp:revision>6</cp:revision>
  <dcterms:created xsi:type="dcterms:W3CDTF">2014-09-23T07:52:00Z</dcterms:created>
  <dcterms:modified xsi:type="dcterms:W3CDTF">2014-09-23T10:05:00Z</dcterms:modified>
</cp:coreProperties>
</file>